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EB390" w14:textId="4A9F52F1" w:rsidR="00CD0507" w:rsidRDefault="006139C6">
      <w:r>
        <w:t>SURVEY_PARCEL</w:t>
      </w:r>
      <w:r w:rsidR="00CD0507">
        <w:t xml:space="preserve"> Metadata:</w:t>
      </w:r>
    </w:p>
    <w:tbl>
      <w:tblPr>
        <w:tblStyle w:val="TableGrid"/>
        <w:tblW w:w="9463" w:type="dxa"/>
        <w:tblLook w:val="04A0" w:firstRow="1" w:lastRow="0" w:firstColumn="1" w:lastColumn="0" w:noHBand="0" w:noVBand="1"/>
      </w:tblPr>
      <w:tblGrid>
        <w:gridCol w:w="1575"/>
        <w:gridCol w:w="7888"/>
      </w:tblGrid>
      <w:tr w:rsidR="00CD0507" w:rsidRPr="006877B1" w14:paraId="768C2463" w14:textId="77777777" w:rsidTr="00633765">
        <w:tc>
          <w:tcPr>
            <w:tcW w:w="1575" w:type="dxa"/>
          </w:tcPr>
          <w:p w14:paraId="756C0D83" w14:textId="68F89981" w:rsidR="00CD0507" w:rsidRPr="006877B1" w:rsidRDefault="00CD0507">
            <w:pPr>
              <w:rPr>
                <w:b/>
                <w:bCs/>
              </w:rPr>
            </w:pPr>
            <w:r w:rsidRPr="006877B1">
              <w:rPr>
                <w:b/>
                <w:bCs/>
              </w:rPr>
              <w:t>Field Name</w:t>
            </w:r>
          </w:p>
        </w:tc>
        <w:tc>
          <w:tcPr>
            <w:tcW w:w="7888" w:type="dxa"/>
          </w:tcPr>
          <w:p w14:paraId="4D4F4EBA" w14:textId="18E3923D" w:rsidR="00CD0507" w:rsidRPr="006877B1" w:rsidRDefault="00CD0507">
            <w:pPr>
              <w:rPr>
                <w:b/>
                <w:bCs/>
              </w:rPr>
            </w:pPr>
            <w:r w:rsidRPr="006877B1">
              <w:rPr>
                <w:b/>
                <w:bCs/>
              </w:rPr>
              <w:t>Metadata</w:t>
            </w:r>
          </w:p>
        </w:tc>
      </w:tr>
      <w:tr w:rsidR="00CD0507" w14:paraId="4DFC093E" w14:textId="77777777" w:rsidTr="00633765">
        <w:tc>
          <w:tcPr>
            <w:tcW w:w="1575" w:type="dxa"/>
          </w:tcPr>
          <w:p w14:paraId="795CDC9A" w14:textId="48736BF4" w:rsidR="00CD0507" w:rsidRDefault="00CD0507">
            <w:r>
              <w:t>FID</w:t>
            </w:r>
          </w:p>
        </w:tc>
        <w:tc>
          <w:tcPr>
            <w:tcW w:w="7888" w:type="dxa"/>
          </w:tcPr>
          <w:p w14:paraId="7A87FCD9" w14:textId="4AC0B561" w:rsidR="00CD0507" w:rsidRDefault="005443E2">
            <w:r>
              <w:t>Autogenerated by software</w:t>
            </w:r>
          </w:p>
        </w:tc>
      </w:tr>
      <w:tr w:rsidR="00CD0507" w14:paraId="57196D94" w14:textId="77777777" w:rsidTr="00633765">
        <w:tc>
          <w:tcPr>
            <w:tcW w:w="1575" w:type="dxa"/>
          </w:tcPr>
          <w:p w14:paraId="58FB6577" w14:textId="5D3DC50F" w:rsidR="00CD0507" w:rsidRDefault="00CD0507">
            <w:r>
              <w:t>Shape</w:t>
            </w:r>
          </w:p>
        </w:tc>
        <w:tc>
          <w:tcPr>
            <w:tcW w:w="7888" w:type="dxa"/>
          </w:tcPr>
          <w:p w14:paraId="3F706D2F" w14:textId="4A632BE5" w:rsidR="00CD0507" w:rsidRDefault="005443E2">
            <w:r>
              <w:t>Autogenerated by software</w:t>
            </w:r>
          </w:p>
        </w:tc>
      </w:tr>
      <w:tr w:rsidR="00DF4C8E" w14:paraId="52A9BBC1" w14:textId="77777777" w:rsidTr="00633765">
        <w:tc>
          <w:tcPr>
            <w:tcW w:w="1575" w:type="dxa"/>
          </w:tcPr>
          <w:p w14:paraId="7D54F2D5" w14:textId="678A2AD6" w:rsidR="00DF4C8E" w:rsidRDefault="00DF4C8E">
            <w:r>
              <w:t>ID</w:t>
            </w:r>
          </w:p>
        </w:tc>
        <w:tc>
          <w:tcPr>
            <w:tcW w:w="7888" w:type="dxa"/>
          </w:tcPr>
          <w:p w14:paraId="3EF4DC07" w14:textId="39552878" w:rsidR="00DF4C8E" w:rsidRDefault="00DF4C8E">
            <w:r>
              <w:t>Autogenerated by software</w:t>
            </w:r>
          </w:p>
        </w:tc>
      </w:tr>
      <w:tr w:rsidR="00CD0507" w14:paraId="64ED34F7" w14:textId="77777777" w:rsidTr="00633765">
        <w:tc>
          <w:tcPr>
            <w:tcW w:w="1575" w:type="dxa"/>
          </w:tcPr>
          <w:p w14:paraId="058DA7E0" w14:textId="27AD1C52" w:rsidR="00CD0507" w:rsidRDefault="00CD0507">
            <w:r>
              <w:t>PROJ_N</w:t>
            </w:r>
          </w:p>
        </w:tc>
        <w:tc>
          <w:tcPr>
            <w:tcW w:w="7888" w:type="dxa"/>
          </w:tcPr>
          <w:p w14:paraId="266DFF70" w14:textId="5DCA4AF7" w:rsidR="00CD0507" w:rsidRDefault="00CD0507">
            <w:r>
              <w:t>Project name</w:t>
            </w:r>
            <w:r w:rsidR="00C90FA1">
              <w:t xml:space="preserve"> (50 characters, text</w:t>
            </w:r>
            <w:r w:rsidR="00E26D5F">
              <w:t xml:space="preserve">, </w:t>
            </w:r>
            <w:r w:rsidR="00E26D5F" w:rsidRPr="00633765">
              <w:rPr>
                <w:b/>
                <w:bCs/>
              </w:rPr>
              <w:t>all caps</w:t>
            </w:r>
            <w:r w:rsidR="00C90FA1">
              <w:t>)</w:t>
            </w:r>
          </w:p>
        </w:tc>
      </w:tr>
      <w:tr w:rsidR="00CD0507" w14:paraId="7684D26C" w14:textId="77777777" w:rsidTr="00633765">
        <w:tc>
          <w:tcPr>
            <w:tcW w:w="1575" w:type="dxa"/>
          </w:tcPr>
          <w:p w14:paraId="7B15DA4B" w14:textId="74A44662" w:rsidR="00CD0507" w:rsidRDefault="00CD0507">
            <w:r>
              <w:t>SURVEY_ID</w:t>
            </w:r>
          </w:p>
        </w:tc>
        <w:tc>
          <w:tcPr>
            <w:tcW w:w="7888" w:type="dxa"/>
          </w:tcPr>
          <w:p w14:paraId="10646509" w14:textId="39379B38" w:rsidR="00CD0507" w:rsidRPr="00C90FA1" w:rsidRDefault="00C90FA1">
            <w:r>
              <w:t xml:space="preserve">Identifies </w:t>
            </w:r>
            <w:r w:rsidR="00185160">
              <w:t>location</w:t>
            </w:r>
            <w:r>
              <w:t xml:space="preserve"> in </w:t>
            </w:r>
            <w:r w:rsidR="00185160">
              <w:t>survey area</w:t>
            </w:r>
            <w:r>
              <w:t xml:space="preserve"> that </w:t>
            </w:r>
            <w:r w:rsidR="00185160">
              <w:t>was</w:t>
            </w:r>
            <w:r>
              <w:t xml:space="preserve"> surveyed</w:t>
            </w:r>
            <w:r w:rsidR="00CE791F">
              <w:t>, e.g. “Area A”, “Area B”, etc.</w:t>
            </w:r>
            <w:r w:rsidR="00C5667D">
              <w:t xml:space="preserve"> (30 characters, text, </w:t>
            </w:r>
            <w:r w:rsidR="00C5667D" w:rsidRPr="00633765">
              <w:rPr>
                <w:b/>
                <w:bCs/>
              </w:rPr>
              <w:t>all caps</w:t>
            </w:r>
            <w:r w:rsidR="00C5667D">
              <w:t>)</w:t>
            </w:r>
          </w:p>
        </w:tc>
      </w:tr>
      <w:tr w:rsidR="00CD0507" w:rsidRPr="0068761E" w14:paraId="41BB6009" w14:textId="77777777" w:rsidTr="00633765">
        <w:tc>
          <w:tcPr>
            <w:tcW w:w="1575" w:type="dxa"/>
          </w:tcPr>
          <w:p w14:paraId="6089765D" w14:textId="432AD0DF" w:rsidR="00CD0507" w:rsidRPr="0068761E" w:rsidRDefault="00CD0507">
            <w:pPr>
              <w:rPr>
                <w:rFonts w:cstheme="minorHAnsi"/>
              </w:rPr>
            </w:pPr>
            <w:r w:rsidRPr="0068761E">
              <w:rPr>
                <w:rFonts w:cstheme="minorHAnsi"/>
              </w:rPr>
              <w:t>SURV_METH</w:t>
            </w:r>
          </w:p>
        </w:tc>
        <w:tc>
          <w:tcPr>
            <w:tcW w:w="7888" w:type="dxa"/>
          </w:tcPr>
          <w:p w14:paraId="436708C4" w14:textId="71E641EA" w:rsidR="00CD0507" w:rsidRPr="0068761E" w:rsidRDefault="00CD0507">
            <w:pPr>
              <w:rPr>
                <w:rFonts w:cstheme="minorHAnsi"/>
              </w:rPr>
            </w:pPr>
            <w:r w:rsidRPr="0068761E">
              <w:rPr>
                <w:rFonts w:cstheme="minorHAnsi"/>
              </w:rPr>
              <w:t>Survey method</w:t>
            </w:r>
            <w:r w:rsidR="00C90FA1" w:rsidRPr="0068761E">
              <w:rPr>
                <w:rFonts w:cstheme="minorHAnsi"/>
              </w:rPr>
              <w:t xml:space="preserve"> used in the surveyed </w:t>
            </w:r>
            <w:r w:rsidR="00185160">
              <w:rPr>
                <w:rFonts w:cstheme="minorHAnsi"/>
              </w:rPr>
              <w:t>location</w:t>
            </w:r>
            <w:r w:rsidR="0068761E" w:rsidRPr="0068761E">
              <w:rPr>
                <w:rFonts w:cstheme="minorHAnsi"/>
              </w:rPr>
              <w:t xml:space="preserve"> (2 characters, short integer)</w:t>
            </w:r>
          </w:p>
          <w:p w14:paraId="5798A9B2" w14:textId="77777777" w:rsidR="0068761E" w:rsidRPr="0068761E" w:rsidRDefault="0068761E" w:rsidP="0068761E">
            <w:pPr>
              <w:shd w:val="clear" w:color="auto" w:fill="FFFFFF"/>
              <w:rPr>
                <w:rFonts w:eastAsia="Times New Roman" w:cstheme="minorHAnsi"/>
                <w:color w:val="000000"/>
              </w:rPr>
            </w:pPr>
            <w:r w:rsidRPr="0068761E">
              <w:rPr>
                <w:rFonts w:eastAsia="Times New Roman" w:cstheme="minorHAnsi"/>
                <w:color w:val="000000"/>
              </w:rPr>
              <w:t>Survey method:</w:t>
            </w:r>
          </w:p>
          <w:p w14:paraId="16B302F5" w14:textId="306D3C02" w:rsidR="0068761E" w:rsidRPr="0068761E" w:rsidRDefault="0068761E" w:rsidP="0068761E">
            <w:pPr>
              <w:shd w:val="clear" w:color="auto" w:fill="FFFFFF"/>
              <w:rPr>
                <w:rFonts w:eastAsia="Times New Roman" w:cstheme="minorHAnsi"/>
                <w:color w:val="000000"/>
              </w:rPr>
            </w:pPr>
            <w:r w:rsidRPr="0068761E">
              <w:rPr>
                <w:rFonts w:eastAsia="Times New Roman" w:cstheme="minorHAnsi"/>
                <w:color w:val="000000"/>
              </w:rPr>
              <w:t xml:space="preserve">1 </w:t>
            </w:r>
            <w:r w:rsidR="00425448">
              <w:rPr>
                <w:rFonts w:eastAsia="Times New Roman" w:cstheme="minorHAnsi"/>
                <w:color w:val="000000"/>
              </w:rPr>
              <w:t>=</w:t>
            </w:r>
            <w:r w:rsidRPr="0068761E">
              <w:rPr>
                <w:rFonts w:eastAsia="Times New Roman" w:cstheme="minorHAnsi"/>
                <w:color w:val="000000"/>
              </w:rPr>
              <w:t xml:space="preserve"> Informant report</w:t>
            </w:r>
          </w:p>
          <w:p w14:paraId="6C853D0E" w14:textId="766FF5B2" w:rsidR="0068761E" w:rsidRPr="0068761E" w:rsidRDefault="0068761E" w:rsidP="0068761E">
            <w:pPr>
              <w:shd w:val="clear" w:color="auto" w:fill="FFFFFF"/>
              <w:rPr>
                <w:rFonts w:eastAsia="Times New Roman" w:cstheme="minorHAnsi"/>
                <w:color w:val="000000"/>
              </w:rPr>
            </w:pPr>
            <w:r w:rsidRPr="0068761E">
              <w:rPr>
                <w:rFonts w:eastAsia="Times New Roman" w:cstheme="minorHAnsi"/>
                <w:color w:val="000000"/>
              </w:rPr>
              <w:t xml:space="preserve">2 </w:t>
            </w:r>
            <w:r w:rsidR="00425448">
              <w:rPr>
                <w:rFonts w:eastAsia="Times New Roman" w:cstheme="minorHAnsi"/>
                <w:color w:val="000000"/>
              </w:rPr>
              <w:t>=</w:t>
            </w:r>
            <w:r w:rsidRPr="0068761E">
              <w:rPr>
                <w:rFonts w:eastAsia="Times New Roman" w:cstheme="minorHAnsi"/>
                <w:color w:val="000000"/>
              </w:rPr>
              <w:t xml:space="preserve"> Surface survey</w:t>
            </w:r>
            <w:r w:rsidRPr="0068761E">
              <w:rPr>
                <w:rFonts w:eastAsia="Times New Roman" w:cstheme="minorHAnsi"/>
                <w:color w:val="000000"/>
              </w:rPr>
              <w:br/>
              <w:t xml:space="preserve">3 </w:t>
            </w:r>
            <w:r w:rsidR="00425448">
              <w:rPr>
                <w:rFonts w:eastAsia="Times New Roman" w:cstheme="minorHAnsi"/>
                <w:color w:val="000000"/>
              </w:rPr>
              <w:t>=</w:t>
            </w:r>
            <w:r w:rsidRPr="0068761E">
              <w:rPr>
                <w:rFonts w:eastAsia="Times New Roman" w:cstheme="minorHAnsi"/>
                <w:color w:val="000000"/>
              </w:rPr>
              <w:t xml:space="preserve"> Shovel testing</w:t>
            </w:r>
            <w:r w:rsidRPr="0068761E">
              <w:rPr>
                <w:rFonts w:eastAsia="Times New Roman" w:cstheme="minorHAnsi"/>
                <w:color w:val="000000"/>
              </w:rPr>
              <w:br/>
              <w:t xml:space="preserve">4 </w:t>
            </w:r>
            <w:r w:rsidR="00425448">
              <w:rPr>
                <w:rFonts w:eastAsia="Times New Roman" w:cstheme="minorHAnsi"/>
                <w:color w:val="000000"/>
              </w:rPr>
              <w:t>=</w:t>
            </w:r>
            <w:r w:rsidRPr="0068761E">
              <w:rPr>
                <w:rFonts w:eastAsia="Times New Roman" w:cstheme="minorHAnsi"/>
                <w:color w:val="000000"/>
              </w:rPr>
              <w:t xml:space="preserve"> Excavation units</w:t>
            </w:r>
            <w:r w:rsidRPr="0068761E">
              <w:rPr>
                <w:rFonts w:eastAsia="Times New Roman" w:cstheme="minorHAnsi"/>
                <w:color w:val="000000"/>
              </w:rPr>
              <w:br/>
              <w:t xml:space="preserve">5 </w:t>
            </w:r>
            <w:r w:rsidR="00425448">
              <w:rPr>
                <w:rFonts w:eastAsia="Times New Roman" w:cstheme="minorHAnsi"/>
                <w:color w:val="000000"/>
              </w:rPr>
              <w:t>=</w:t>
            </w:r>
            <w:r w:rsidRPr="0068761E">
              <w:rPr>
                <w:rFonts w:eastAsia="Times New Roman" w:cstheme="minorHAnsi"/>
                <w:color w:val="000000"/>
              </w:rPr>
              <w:t xml:space="preserve"> Small diameter soil coring</w:t>
            </w:r>
            <w:r w:rsidRPr="0068761E">
              <w:rPr>
                <w:rFonts w:eastAsia="Times New Roman" w:cstheme="minorHAnsi"/>
                <w:color w:val="000000"/>
              </w:rPr>
              <w:br/>
              <w:t xml:space="preserve">6 </w:t>
            </w:r>
            <w:r w:rsidR="00425448">
              <w:rPr>
                <w:rFonts w:eastAsia="Times New Roman" w:cstheme="minorHAnsi"/>
                <w:color w:val="000000"/>
              </w:rPr>
              <w:t>=</w:t>
            </w:r>
            <w:r w:rsidRPr="0068761E">
              <w:rPr>
                <w:rFonts w:eastAsia="Times New Roman" w:cstheme="minorHAnsi"/>
                <w:color w:val="000000"/>
              </w:rPr>
              <w:t xml:space="preserve"> Geomorphological survey</w:t>
            </w:r>
            <w:r w:rsidRPr="0068761E">
              <w:rPr>
                <w:rFonts w:eastAsia="Times New Roman" w:cstheme="minorHAnsi"/>
                <w:color w:val="000000"/>
              </w:rPr>
              <w:br/>
              <w:t xml:space="preserve">7 </w:t>
            </w:r>
            <w:r w:rsidR="00425448">
              <w:rPr>
                <w:rFonts w:eastAsia="Times New Roman" w:cstheme="minorHAnsi"/>
                <w:color w:val="000000"/>
              </w:rPr>
              <w:t>=</w:t>
            </w:r>
            <w:r w:rsidRPr="0068761E">
              <w:rPr>
                <w:rFonts w:eastAsia="Times New Roman" w:cstheme="minorHAnsi"/>
                <w:color w:val="000000"/>
              </w:rPr>
              <w:t xml:space="preserve"> Geophysical survey</w:t>
            </w:r>
            <w:r w:rsidRPr="0068761E">
              <w:rPr>
                <w:rFonts w:eastAsia="Times New Roman" w:cstheme="minorHAnsi"/>
                <w:color w:val="000000"/>
              </w:rPr>
              <w:br/>
              <w:t xml:space="preserve">8 </w:t>
            </w:r>
            <w:r w:rsidR="00425448">
              <w:rPr>
                <w:rFonts w:eastAsia="Times New Roman" w:cstheme="minorHAnsi"/>
                <w:color w:val="000000"/>
              </w:rPr>
              <w:t>=</w:t>
            </w:r>
            <w:r w:rsidRPr="0068761E">
              <w:rPr>
                <w:rFonts w:eastAsia="Times New Roman" w:cstheme="minorHAnsi"/>
                <w:color w:val="000000"/>
              </w:rPr>
              <w:t xml:space="preserve"> Other survey method (does NOT include windshield surveys)</w:t>
            </w:r>
            <w:r w:rsidRPr="0068761E">
              <w:rPr>
                <w:rFonts w:eastAsia="Times New Roman" w:cstheme="minorHAnsi"/>
                <w:color w:val="000000"/>
              </w:rPr>
              <w:br/>
              <w:t xml:space="preserve">9 </w:t>
            </w:r>
            <w:r w:rsidR="00425448">
              <w:rPr>
                <w:rFonts w:eastAsia="Times New Roman" w:cstheme="minorHAnsi"/>
                <w:color w:val="000000"/>
              </w:rPr>
              <w:t>=</w:t>
            </w:r>
            <w:r w:rsidRPr="0068761E">
              <w:rPr>
                <w:rFonts w:eastAsia="Times New Roman" w:cstheme="minorHAnsi"/>
                <w:color w:val="000000"/>
              </w:rPr>
              <w:t xml:space="preserve"> Disturbed, not surveyed</w:t>
            </w:r>
            <w:r w:rsidRPr="0068761E">
              <w:rPr>
                <w:rFonts w:eastAsia="Times New Roman" w:cstheme="minorHAnsi"/>
                <w:color w:val="000000"/>
              </w:rPr>
              <w:br/>
              <w:t xml:space="preserve">10 </w:t>
            </w:r>
            <w:r w:rsidR="00425448">
              <w:rPr>
                <w:rFonts w:eastAsia="Times New Roman" w:cstheme="minorHAnsi"/>
                <w:color w:val="000000"/>
              </w:rPr>
              <w:t>=</w:t>
            </w:r>
            <w:r w:rsidRPr="0068761E">
              <w:rPr>
                <w:rFonts w:eastAsia="Times New Roman" w:cstheme="minorHAnsi"/>
                <w:color w:val="000000"/>
              </w:rPr>
              <w:t xml:space="preserve"> Not surveyable (wetland or steep slope)</w:t>
            </w:r>
            <w:r w:rsidRPr="0068761E">
              <w:rPr>
                <w:rFonts w:eastAsia="Times New Roman" w:cstheme="minorHAnsi"/>
                <w:color w:val="000000"/>
              </w:rPr>
              <w:br/>
              <w:t xml:space="preserve">11 </w:t>
            </w:r>
            <w:r w:rsidR="00425448">
              <w:rPr>
                <w:rFonts w:eastAsia="Times New Roman" w:cstheme="minorHAnsi"/>
                <w:color w:val="000000"/>
              </w:rPr>
              <w:t>=</w:t>
            </w:r>
            <w:r w:rsidRPr="0068761E">
              <w:rPr>
                <w:rFonts w:eastAsia="Times New Roman" w:cstheme="minorHAnsi"/>
                <w:color w:val="000000"/>
              </w:rPr>
              <w:t xml:space="preserve"> No access</w:t>
            </w:r>
            <w:r w:rsidRPr="0068761E">
              <w:rPr>
                <w:rFonts w:eastAsia="Times New Roman" w:cstheme="minorHAnsi"/>
                <w:color w:val="000000"/>
              </w:rPr>
              <w:br/>
              <w:t xml:space="preserve">12 </w:t>
            </w:r>
            <w:r w:rsidR="00425448">
              <w:rPr>
                <w:rFonts w:eastAsia="Times New Roman" w:cstheme="minorHAnsi"/>
                <w:color w:val="000000"/>
              </w:rPr>
              <w:t>=</w:t>
            </w:r>
            <w:r w:rsidRPr="0068761E">
              <w:rPr>
                <w:rFonts w:eastAsia="Times New Roman" w:cstheme="minorHAnsi"/>
                <w:color w:val="000000"/>
              </w:rPr>
              <w:t xml:space="preserve"> Not surveyed, other (includes windshield surveys)</w:t>
            </w:r>
            <w:r w:rsidRPr="0068761E">
              <w:rPr>
                <w:rFonts w:eastAsia="Times New Roman" w:cstheme="minorHAnsi"/>
                <w:color w:val="000000"/>
              </w:rPr>
              <w:br/>
              <w:t xml:space="preserve">13 </w:t>
            </w:r>
            <w:r w:rsidR="00425448">
              <w:rPr>
                <w:rFonts w:eastAsia="Times New Roman" w:cstheme="minorHAnsi"/>
                <w:color w:val="000000"/>
              </w:rPr>
              <w:t>=</w:t>
            </w:r>
            <w:r w:rsidRPr="0068761E">
              <w:rPr>
                <w:rFonts w:eastAsia="Times New Roman" w:cstheme="minorHAnsi"/>
                <w:color w:val="000000"/>
              </w:rPr>
              <w:t xml:space="preserve"> Literature/map search, but no field survey</w:t>
            </w:r>
          </w:p>
          <w:p w14:paraId="148EB4D1" w14:textId="4D6C2972" w:rsidR="0068761E" w:rsidRPr="00A50638" w:rsidRDefault="0068761E" w:rsidP="00A50638">
            <w:pPr>
              <w:shd w:val="clear" w:color="auto" w:fill="FFFFFF"/>
              <w:rPr>
                <w:rFonts w:eastAsia="Times New Roman" w:cstheme="minorHAnsi"/>
                <w:color w:val="000000"/>
              </w:rPr>
            </w:pPr>
            <w:r w:rsidRPr="0068761E">
              <w:rPr>
                <w:rFonts w:eastAsia="Times New Roman" w:cstheme="minorHAnsi"/>
                <w:color w:val="000000"/>
              </w:rPr>
              <w:t xml:space="preserve">14 </w:t>
            </w:r>
            <w:r w:rsidR="00425448">
              <w:rPr>
                <w:rFonts w:eastAsia="Times New Roman" w:cstheme="minorHAnsi"/>
                <w:color w:val="000000"/>
              </w:rPr>
              <w:t>=</w:t>
            </w:r>
            <w:r w:rsidRPr="0068761E">
              <w:rPr>
                <w:rFonts w:eastAsia="Times New Roman" w:cstheme="minorHAnsi"/>
                <w:color w:val="000000"/>
              </w:rPr>
              <w:t xml:space="preserve"> Phase 1A (literature review &amp; visual assessment)</w:t>
            </w:r>
          </w:p>
        </w:tc>
      </w:tr>
      <w:tr w:rsidR="00CD0507" w14:paraId="20D09945" w14:textId="77777777" w:rsidTr="00633765">
        <w:tc>
          <w:tcPr>
            <w:tcW w:w="1575" w:type="dxa"/>
          </w:tcPr>
          <w:p w14:paraId="4C601641" w14:textId="7C6354C4" w:rsidR="00CD0507" w:rsidRDefault="00CD0507">
            <w:r>
              <w:t>ACRES</w:t>
            </w:r>
          </w:p>
        </w:tc>
        <w:tc>
          <w:tcPr>
            <w:tcW w:w="7888" w:type="dxa"/>
          </w:tcPr>
          <w:p w14:paraId="1D42A56A" w14:textId="297B9D81" w:rsidR="00CD0507" w:rsidRPr="00CE791F" w:rsidRDefault="00CE791F">
            <w:r>
              <w:t>Number of acres surveyed, to the tenth of an acre</w:t>
            </w:r>
          </w:p>
        </w:tc>
      </w:tr>
      <w:tr w:rsidR="00CD0507" w14:paraId="03216EB2" w14:textId="77777777" w:rsidTr="00633765">
        <w:tc>
          <w:tcPr>
            <w:tcW w:w="1575" w:type="dxa"/>
          </w:tcPr>
          <w:p w14:paraId="04AF5428" w14:textId="6485D888" w:rsidR="00CD0507" w:rsidRDefault="00CD0507">
            <w:r>
              <w:t>SPACING</w:t>
            </w:r>
          </w:p>
        </w:tc>
        <w:tc>
          <w:tcPr>
            <w:tcW w:w="7888" w:type="dxa"/>
          </w:tcPr>
          <w:p w14:paraId="553C3DF3" w14:textId="6CC0E2DD" w:rsidR="00CD0507" w:rsidRDefault="00CD0507">
            <w:r>
              <w:t>Spacing of survey method</w:t>
            </w:r>
            <w:r w:rsidR="0023047D">
              <w:t xml:space="preserve"> in </w:t>
            </w:r>
            <w:r w:rsidR="00D87D93">
              <w:t>meters</w:t>
            </w:r>
            <w:r w:rsidR="00A50638">
              <w:t xml:space="preserve"> </w:t>
            </w:r>
            <w:r w:rsidR="00C90FA1">
              <w:t>(3 characters, short integer)</w:t>
            </w:r>
          </w:p>
        </w:tc>
      </w:tr>
      <w:tr w:rsidR="00CD0507" w14:paraId="1544EF91" w14:textId="77777777" w:rsidTr="00633765">
        <w:tc>
          <w:tcPr>
            <w:tcW w:w="1575" w:type="dxa"/>
          </w:tcPr>
          <w:p w14:paraId="56BF32D0" w14:textId="4A60A944" w:rsidR="00CD0507" w:rsidRDefault="00CD0507">
            <w:r>
              <w:t>CONTRACTOR</w:t>
            </w:r>
          </w:p>
        </w:tc>
        <w:tc>
          <w:tcPr>
            <w:tcW w:w="7888" w:type="dxa"/>
          </w:tcPr>
          <w:p w14:paraId="000D3207" w14:textId="4F9B492D" w:rsidR="00CD0507" w:rsidRDefault="00CD0507">
            <w:r>
              <w:t>Name of contracting firm conducting the survey</w:t>
            </w:r>
            <w:r w:rsidR="005678D7">
              <w:t xml:space="preserve"> (30 characters, text</w:t>
            </w:r>
            <w:r w:rsidR="00E26D5F">
              <w:t xml:space="preserve">, </w:t>
            </w:r>
            <w:r w:rsidR="00E26D5F" w:rsidRPr="00633765">
              <w:rPr>
                <w:b/>
                <w:bCs/>
              </w:rPr>
              <w:t>all caps</w:t>
            </w:r>
            <w:r w:rsidR="005678D7">
              <w:t>)</w:t>
            </w:r>
          </w:p>
        </w:tc>
      </w:tr>
      <w:tr w:rsidR="00CD0507" w14:paraId="491250DC" w14:textId="77777777" w:rsidTr="00633765">
        <w:tc>
          <w:tcPr>
            <w:tcW w:w="1575" w:type="dxa"/>
          </w:tcPr>
          <w:p w14:paraId="3E02DF7B" w14:textId="7126AECB" w:rsidR="00CD0507" w:rsidRPr="00C90FA1" w:rsidRDefault="00CD0507">
            <w:pPr>
              <w:rPr>
                <w:rFonts w:cstheme="minorHAnsi"/>
              </w:rPr>
            </w:pPr>
            <w:r w:rsidRPr="00C90FA1">
              <w:rPr>
                <w:rFonts w:cstheme="minorHAnsi"/>
              </w:rPr>
              <w:t>MAP_METH</w:t>
            </w:r>
          </w:p>
        </w:tc>
        <w:tc>
          <w:tcPr>
            <w:tcW w:w="7888" w:type="dxa"/>
          </w:tcPr>
          <w:p w14:paraId="723740AB" w14:textId="6790C53B" w:rsidR="00C90FA1" w:rsidRPr="00C90FA1" w:rsidRDefault="00CD0507" w:rsidP="00C90FA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0FA1">
              <w:rPr>
                <w:rFonts w:asciiTheme="minorHAnsi" w:hAnsiTheme="minorHAnsi" w:cstheme="minorHAnsi"/>
                <w:sz w:val="22"/>
                <w:szCs w:val="22"/>
              </w:rPr>
              <w:t>Method of map generation</w:t>
            </w:r>
            <w:r w:rsidR="005678D7" w:rsidRPr="00C90F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87D93" w:rsidRPr="00C90F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</w:t>
            </w:r>
            <w:r w:rsidR="00D87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 character, </w:t>
            </w:r>
            <w:r w:rsidR="00C566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short integer</w:t>
            </w:r>
            <w:r w:rsidR="00D87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  <w:r w:rsidR="00C90FA1" w:rsidRPr="00C90F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1 </w:t>
            </w:r>
            <w:r w:rsidR="004254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=</w:t>
            </w:r>
            <w:r w:rsidR="00C90FA1" w:rsidRPr="00C90F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Digitize from paper</w:t>
            </w:r>
            <w:r w:rsidR="00C90FA1" w:rsidRPr="00C90F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2 </w:t>
            </w:r>
            <w:r w:rsidR="004254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=</w:t>
            </w:r>
            <w:r w:rsidR="00C90FA1" w:rsidRPr="00C90F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Generate from GPS</w:t>
            </w:r>
            <w:r w:rsidR="00C90FA1" w:rsidRPr="00C90F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3 </w:t>
            </w:r>
            <w:r w:rsidR="004254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=</w:t>
            </w:r>
            <w:r w:rsidR="00C90FA1" w:rsidRPr="00C90F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Heads up digitizing</w:t>
            </w:r>
          </w:p>
          <w:p w14:paraId="0F4444DB" w14:textId="0E5E543E" w:rsidR="00CD0507" w:rsidRPr="00D87D93" w:rsidRDefault="00C90FA1" w:rsidP="00D87D93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0F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4 </w:t>
            </w:r>
            <w:r w:rsidR="004254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=</w:t>
            </w:r>
            <w:r w:rsidRPr="00C90F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Buffer centerline or point</w:t>
            </w:r>
            <w:r w:rsidRPr="00C90F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5 </w:t>
            </w:r>
            <w:r w:rsidR="004254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=</w:t>
            </w:r>
            <w:r w:rsidR="00185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C90F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Imported from CAD or GIS data</w:t>
            </w:r>
          </w:p>
        </w:tc>
      </w:tr>
      <w:tr w:rsidR="00CD0507" w14:paraId="77517EA6" w14:textId="77777777" w:rsidTr="00633765">
        <w:tc>
          <w:tcPr>
            <w:tcW w:w="1575" w:type="dxa"/>
          </w:tcPr>
          <w:p w14:paraId="5F44AF9E" w14:textId="553599FC" w:rsidR="00CD0507" w:rsidRDefault="00CD0507">
            <w:r>
              <w:t>YEAR</w:t>
            </w:r>
          </w:p>
        </w:tc>
        <w:tc>
          <w:tcPr>
            <w:tcW w:w="7888" w:type="dxa"/>
          </w:tcPr>
          <w:p w14:paraId="69121F8E" w14:textId="7B808F66" w:rsidR="00CD0507" w:rsidRDefault="00CD0507">
            <w:r>
              <w:t>Year of the survey</w:t>
            </w:r>
            <w:r w:rsidR="005678D7">
              <w:t xml:space="preserve"> (4 characters, date)</w:t>
            </w:r>
          </w:p>
        </w:tc>
      </w:tr>
      <w:tr w:rsidR="00CD0507" w14:paraId="433A2A1B" w14:textId="77777777" w:rsidTr="00633765">
        <w:tc>
          <w:tcPr>
            <w:tcW w:w="1575" w:type="dxa"/>
          </w:tcPr>
          <w:p w14:paraId="132218D8" w14:textId="020259D0" w:rsidR="00CD0507" w:rsidRDefault="00CD0507">
            <w:r>
              <w:t>DEPTH</w:t>
            </w:r>
          </w:p>
        </w:tc>
        <w:tc>
          <w:tcPr>
            <w:tcW w:w="7888" w:type="dxa"/>
          </w:tcPr>
          <w:p w14:paraId="1E1FC0F5" w14:textId="7E1E2ED2" w:rsidR="00CD0507" w:rsidRDefault="00CD0507">
            <w:r>
              <w:t>Maximum depth of survey method</w:t>
            </w:r>
            <w:r w:rsidR="005678D7">
              <w:t xml:space="preserve"> </w:t>
            </w:r>
            <w:r w:rsidR="009B6023">
              <w:t xml:space="preserve">in cm </w:t>
            </w:r>
            <w:r w:rsidR="005678D7">
              <w:t>(short integer)</w:t>
            </w:r>
          </w:p>
        </w:tc>
      </w:tr>
      <w:tr w:rsidR="00CD0507" w14:paraId="0B67B474" w14:textId="77777777" w:rsidTr="00633765">
        <w:tc>
          <w:tcPr>
            <w:tcW w:w="1575" w:type="dxa"/>
          </w:tcPr>
          <w:p w14:paraId="7205CCD0" w14:textId="6EF403F6" w:rsidR="00CD0507" w:rsidRDefault="00CD0507">
            <w:r>
              <w:t>LIC_NUM</w:t>
            </w:r>
          </w:p>
        </w:tc>
        <w:tc>
          <w:tcPr>
            <w:tcW w:w="7888" w:type="dxa"/>
          </w:tcPr>
          <w:p w14:paraId="638F4C1C" w14:textId="590C0F35" w:rsidR="00CD0507" w:rsidRDefault="00CD0507">
            <w:r>
              <w:t>License number for survey</w:t>
            </w:r>
            <w:r w:rsidR="005678D7">
              <w:t xml:space="preserve"> (12 characters, text)</w:t>
            </w:r>
          </w:p>
        </w:tc>
      </w:tr>
      <w:tr w:rsidR="00CD0507" w14:paraId="7BC8BFCA" w14:textId="77777777" w:rsidTr="00633765">
        <w:tc>
          <w:tcPr>
            <w:tcW w:w="1575" w:type="dxa"/>
          </w:tcPr>
          <w:p w14:paraId="57BA09FE" w14:textId="7A232284" w:rsidR="00CD0507" w:rsidRDefault="00CD0507">
            <w:r>
              <w:t>LIC_TYPE</w:t>
            </w:r>
          </w:p>
        </w:tc>
        <w:tc>
          <w:tcPr>
            <w:tcW w:w="7888" w:type="dxa"/>
          </w:tcPr>
          <w:p w14:paraId="11C7713A" w14:textId="482610AA" w:rsidR="00CD0507" w:rsidRDefault="00CD0507">
            <w:r>
              <w:t>Type of license for survey, eg. Phase I, Burial Authentication, etc.</w:t>
            </w:r>
            <w:r w:rsidR="005678D7">
              <w:t xml:space="preserve"> (</w:t>
            </w:r>
            <w:r w:rsidR="003661B1">
              <w:t>1</w:t>
            </w:r>
            <w:r w:rsidR="005678D7">
              <w:t xml:space="preserve"> character, </w:t>
            </w:r>
            <w:r w:rsidR="0023047D">
              <w:t>short integer, coded</w:t>
            </w:r>
            <w:r w:rsidR="005678D7">
              <w:t>)</w:t>
            </w:r>
          </w:p>
          <w:p w14:paraId="45681537" w14:textId="457F5A57" w:rsidR="00380AA0" w:rsidRDefault="00380AA0">
            <w:r>
              <w:t>License types:</w:t>
            </w:r>
          </w:p>
          <w:p w14:paraId="41B9A2C8" w14:textId="5027F0C5" w:rsidR="00380AA0" w:rsidRDefault="00380AA0" w:rsidP="00380AA0">
            <w:pPr>
              <w:pStyle w:val="ListParagraph"/>
              <w:ind w:left="410"/>
            </w:pPr>
            <w:r>
              <w:t xml:space="preserve">1 </w:t>
            </w:r>
            <w:r w:rsidR="00425448">
              <w:t>=</w:t>
            </w:r>
            <w:r>
              <w:t xml:space="preserve"> Phase I</w:t>
            </w:r>
          </w:p>
          <w:p w14:paraId="0EC45268" w14:textId="42DAEFC7" w:rsidR="00380AA0" w:rsidRDefault="00380AA0" w:rsidP="00380AA0">
            <w:pPr>
              <w:pStyle w:val="ListParagraph"/>
              <w:ind w:left="410"/>
            </w:pPr>
            <w:r>
              <w:t xml:space="preserve">2 </w:t>
            </w:r>
            <w:r w:rsidR="00425448">
              <w:t>=</w:t>
            </w:r>
            <w:r>
              <w:t xml:space="preserve"> Phase II</w:t>
            </w:r>
          </w:p>
          <w:p w14:paraId="08B8E5D7" w14:textId="3DCCAB8B" w:rsidR="00380AA0" w:rsidRDefault="00380AA0" w:rsidP="00380AA0">
            <w:pPr>
              <w:pStyle w:val="ListParagraph"/>
              <w:ind w:left="410"/>
            </w:pPr>
            <w:r>
              <w:t xml:space="preserve">3 </w:t>
            </w:r>
            <w:r w:rsidR="00425448">
              <w:t>=</w:t>
            </w:r>
            <w:r>
              <w:t xml:space="preserve"> Phase III</w:t>
            </w:r>
          </w:p>
          <w:p w14:paraId="56557002" w14:textId="2D0F576A" w:rsidR="00380AA0" w:rsidRDefault="00380AA0" w:rsidP="00380AA0">
            <w:pPr>
              <w:pStyle w:val="ListParagraph"/>
              <w:ind w:left="410"/>
            </w:pPr>
            <w:r>
              <w:t xml:space="preserve">4 </w:t>
            </w:r>
            <w:r w:rsidR="00425448">
              <w:t>=</w:t>
            </w:r>
            <w:r>
              <w:t xml:space="preserve"> Burial Authentication</w:t>
            </w:r>
          </w:p>
          <w:p w14:paraId="513C6648" w14:textId="51ADF18F" w:rsidR="00380AA0" w:rsidRDefault="00380AA0" w:rsidP="001275FD">
            <w:pPr>
              <w:pStyle w:val="ListParagraph"/>
              <w:ind w:left="410"/>
            </w:pPr>
            <w:r>
              <w:t xml:space="preserve">5 </w:t>
            </w:r>
            <w:r w:rsidR="00425448">
              <w:t>=</w:t>
            </w:r>
            <w:r>
              <w:t xml:space="preserve"> Monitoring</w:t>
            </w:r>
          </w:p>
          <w:p w14:paraId="4D0A105D" w14:textId="6C73AF57" w:rsidR="00226C38" w:rsidRDefault="00226C38" w:rsidP="001275FD">
            <w:pPr>
              <w:pStyle w:val="ListParagraph"/>
              <w:ind w:left="410"/>
            </w:pPr>
            <w:r>
              <w:t xml:space="preserve">6 </w:t>
            </w:r>
            <w:r w:rsidR="00425448">
              <w:t>=</w:t>
            </w:r>
            <w:r>
              <w:t xml:space="preserve"> Emergency</w:t>
            </w:r>
          </w:p>
          <w:p w14:paraId="171E2D9E" w14:textId="49D68834" w:rsidR="00226C38" w:rsidRDefault="00226C38" w:rsidP="001275FD">
            <w:pPr>
              <w:pStyle w:val="ListParagraph"/>
              <w:ind w:left="410"/>
            </w:pPr>
            <w:r>
              <w:t>7</w:t>
            </w:r>
            <w:r w:rsidR="00425448">
              <w:t xml:space="preserve"> =</w:t>
            </w:r>
            <w:r>
              <w:t xml:space="preserve"> Education/Research/Public Outreach</w:t>
            </w:r>
          </w:p>
        </w:tc>
      </w:tr>
      <w:tr w:rsidR="00CD0507" w14:paraId="651E12D4" w14:textId="77777777" w:rsidTr="00633765">
        <w:tc>
          <w:tcPr>
            <w:tcW w:w="1575" w:type="dxa"/>
          </w:tcPr>
          <w:p w14:paraId="324B5E0D" w14:textId="21C293F4" w:rsidR="00CD0507" w:rsidRDefault="00CD0507">
            <w:r>
              <w:lastRenderedPageBreak/>
              <w:t>PI</w:t>
            </w:r>
          </w:p>
        </w:tc>
        <w:tc>
          <w:tcPr>
            <w:tcW w:w="7888" w:type="dxa"/>
          </w:tcPr>
          <w:p w14:paraId="1063F0EB" w14:textId="0A46C04D" w:rsidR="00CD0507" w:rsidRDefault="00CD0507">
            <w:r>
              <w:t>Principal investigator</w:t>
            </w:r>
            <w:r w:rsidR="005678D7">
              <w:t xml:space="preserve"> for the project</w:t>
            </w:r>
            <w:r w:rsidR="0023047D">
              <w:t xml:space="preserve">, </w:t>
            </w:r>
            <w:r w:rsidR="00633765">
              <w:t>[</w:t>
            </w:r>
            <w:r w:rsidR="0023047D">
              <w:t>LAST NAME</w:t>
            </w:r>
            <w:r w:rsidR="00633765">
              <w:t>]</w:t>
            </w:r>
            <w:r w:rsidR="0023047D">
              <w:t xml:space="preserve">, </w:t>
            </w:r>
            <w:r w:rsidR="00633765">
              <w:t>[</w:t>
            </w:r>
            <w:r w:rsidR="0023047D">
              <w:t>FIRST NAME</w:t>
            </w:r>
            <w:r w:rsidR="00633765">
              <w:t>]</w:t>
            </w:r>
            <w:r w:rsidR="005678D7">
              <w:t xml:space="preserve"> (</w:t>
            </w:r>
            <w:r w:rsidR="0023047D">
              <w:t>80</w:t>
            </w:r>
            <w:r w:rsidR="005678D7">
              <w:t xml:space="preserve"> characters, text</w:t>
            </w:r>
            <w:r w:rsidR="00E26D5F">
              <w:t xml:space="preserve">, </w:t>
            </w:r>
            <w:r w:rsidR="00E26D5F" w:rsidRPr="00633765">
              <w:rPr>
                <w:b/>
                <w:bCs/>
              </w:rPr>
              <w:t>all caps</w:t>
            </w:r>
            <w:r w:rsidR="005678D7">
              <w:t>)</w:t>
            </w:r>
          </w:p>
        </w:tc>
      </w:tr>
      <w:tr w:rsidR="00CD0507" w14:paraId="3DA4116F" w14:textId="77777777" w:rsidTr="00633765">
        <w:tc>
          <w:tcPr>
            <w:tcW w:w="1575" w:type="dxa"/>
          </w:tcPr>
          <w:p w14:paraId="2BB234E9" w14:textId="47461409" w:rsidR="00CD0507" w:rsidRDefault="00CD0507">
            <w:r>
              <w:t>RPT_TITLE</w:t>
            </w:r>
          </w:p>
        </w:tc>
        <w:tc>
          <w:tcPr>
            <w:tcW w:w="7888" w:type="dxa"/>
          </w:tcPr>
          <w:p w14:paraId="6EA4A6E8" w14:textId="7014D013" w:rsidR="00CD0507" w:rsidRDefault="005678D7">
            <w:r>
              <w:t xml:space="preserve">Title of the report associated with </w:t>
            </w:r>
            <w:r w:rsidR="0068761E">
              <w:t xml:space="preserve">survey area(s) </w:t>
            </w:r>
            <w:r>
              <w:t>(</w:t>
            </w:r>
            <w:r w:rsidR="00130DB5">
              <w:t>254</w:t>
            </w:r>
            <w:r>
              <w:t xml:space="preserve"> characters, text</w:t>
            </w:r>
            <w:r w:rsidR="00E26D5F">
              <w:t xml:space="preserve">, </w:t>
            </w:r>
            <w:r w:rsidR="00E26D5F" w:rsidRPr="00633765">
              <w:rPr>
                <w:b/>
                <w:bCs/>
              </w:rPr>
              <w:t>all caps</w:t>
            </w:r>
            <w:r>
              <w:t>)</w:t>
            </w:r>
          </w:p>
        </w:tc>
      </w:tr>
      <w:tr w:rsidR="00C90FA1" w14:paraId="0D8FAA6D" w14:textId="77777777" w:rsidTr="00633765">
        <w:tc>
          <w:tcPr>
            <w:tcW w:w="1575" w:type="dxa"/>
          </w:tcPr>
          <w:p w14:paraId="7E49480A" w14:textId="0B0CE209" w:rsidR="00C90FA1" w:rsidRDefault="00C90FA1">
            <w:r>
              <w:t>LIB_NUM</w:t>
            </w:r>
          </w:p>
        </w:tc>
        <w:tc>
          <w:tcPr>
            <w:tcW w:w="7888" w:type="dxa"/>
          </w:tcPr>
          <w:p w14:paraId="5C5D97A6" w14:textId="178957CB" w:rsidR="00C90FA1" w:rsidRDefault="00555C53">
            <w:r>
              <w:t>*</w:t>
            </w:r>
            <w:r w:rsidR="005539C9" w:rsidRPr="00555C53">
              <w:rPr>
                <w:color w:val="FF0000"/>
              </w:rPr>
              <w:t>For OSA use only</w:t>
            </w:r>
            <w:r w:rsidR="00C90FA1" w:rsidRPr="00555C53">
              <w:rPr>
                <w:color w:val="FF0000"/>
              </w:rPr>
              <w:t xml:space="preserve"> </w:t>
            </w:r>
            <w:r w:rsidR="00C90FA1">
              <w:t>– the number associated with the report in the OSA electronic library, if applicable (10 characters, text)</w:t>
            </w:r>
          </w:p>
        </w:tc>
      </w:tr>
    </w:tbl>
    <w:p w14:paraId="0B782F39" w14:textId="77777777" w:rsidR="00EB1FF7" w:rsidRDefault="00425448"/>
    <w:sectPr w:rsidR="00EB1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74105F"/>
    <w:multiLevelType w:val="hybridMultilevel"/>
    <w:tmpl w:val="285A5230"/>
    <w:lvl w:ilvl="0" w:tplc="2382AAC0">
      <w:start w:val="1"/>
      <w:numFmt w:val="decimalZero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7AFE377B"/>
    <w:multiLevelType w:val="multilevel"/>
    <w:tmpl w:val="66ECD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Q0M7UwNjM0sTS2MDFQ0lEKTi0uzszPAykwrAUANLKmuCwAAAA="/>
  </w:docVars>
  <w:rsids>
    <w:rsidRoot w:val="00CD0507"/>
    <w:rsid w:val="001275FD"/>
    <w:rsid w:val="00130DB5"/>
    <w:rsid w:val="00185160"/>
    <w:rsid w:val="00226C38"/>
    <w:rsid w:val="0023047D"/>
    <w:rsid w:val="002D0FA2"/>
    <w:rsid w:val="003661B1"/>
    <w:rsid w:val="00380AA0"/>
    <w:rsid w:val="00425448"/>
    <w:rsid w:val="0051185F"/>
    <w:rsid w:val="005443E2"/>
    <w:rsid w:val="005539C9"/>
    <w:rsid w:val="00555C53"/>
    <w:rsid w:val="005678D7"/>
    <w:rsid w:val="006139C6"/>
    <w:rsid w:val="00633765"/>
    <w:rsid w:val="0068761E"/>
    <w:rsid w:val="006877B1"/>
    <w:rsid w:val="007C1FAB"/>
    <w:rsid w:val="00825C39"/>
    <w:rsid w:val="009B6023"/>
    <w:rsid w:val="00A50638"/>
    <w:rsid w:val="00C5667D"/>
    <w:rsid w:val="00C90FA1"/>
    <w:rsid w:val="00CD0507"/>
    <w:rsid w:val="00CE791F"/>
    <w:rsid w:val="00D87D93"/>
    <w:rsid w:val="00DF4C8E"/>
    <w:rsid w:val="00E26D5F"/>
    <w:rsid w:val="00EA4491"/>
    <w:rsid w:val="00FA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87023"/>
  <w15:chartTrackingRefBased/>
  <w15:docId w15:val="{067F5E23-8E2C-4E72-BF83-85459E9C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0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90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80AA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26C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6C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6C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C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C3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C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D607B-ACCF-49AF-AA1F-04921D5F6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Tworzyanski, Jennifer (ADM)</dc:creator>
  <cp:keywords/>
  <dc:description/>
  <cp:lastModifiedBy>Tworzyanski, Jennifer (ADM)</cp:lastModifiedBy>
  <cp:revision>10</cp:revision>
  <dcterms:created xsi:type="dcterms:W3CDTF">2021-03-25T18:09:00Z</dcterms:created>
  <dcterms:modified xsi:type="dcterms:W3CDTF">2021-03-25T19:03:00Z</dcterms:modified>
</cp:coreProperties>
</file>